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BE01A0A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ED3B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F46FE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17360FBD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Унутрашње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силе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; </w:t>
            </w:r>
            <w:proofErr w:type="spellStart"/>
            <w:r w:rsidR="00BC0333" w:rsidRPr="00FD03FB">
              <w:rPr>
                <w:sz w:val="24"/>
                <w:szCs w:val="24"/>
              </w:rPr>
              <w:t>тектонски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покрети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="00BC0333" w:rsidRPr="00FD03FB">
              <w:rPr>
                <w:sz w:val="24"/>
                <w:szCs w:val="24"/>
              </w:rPr>
              <w:t>рељеф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F5335E8" w:rsidR="00DF7ACD" w:rsidRPr="00D07A8A" w:rsidRDefault="00BC0333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03FB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0096759D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Усвајање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знања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о </w:t>
            </w:r>
            <w:proofErr w:type="spellStart"/>
            <w:r w:rsidR="00BC0333" w:rsidRPr="00FD03FB">
              <w:rPr>
                <w:sz w:val="24"/>
                <w:szCs w:val="24"/>
              </w:rPr>
              <w:t>унутрашњим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силама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, </w:t>
            </w:r>
            <w:proofErr w:type="spellStart"/>
            <w:r w:rsidR="00BC0333" w:rsidRPr="00FD03FB">
              <w:rPr>
                <w:sz w:val="24"/>
                <w:szCs w:val="24"/>
              </w:rPr>
              <w:t>настанку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планина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, </w:t>
            </w:r>
            <w:proofErr w:type="spellStart"/>
            <w:r w:rsidR="00BC0333" w:rsidRPr="00FD03FB">
              <w:rPr>
                <w:sz w:val="24"/>
                <w:szCs w:val="24"/>
              </w:rPr>
              <w:t>надморској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="00BC0333" w:rsidRPr="00FD03FB">
              <w:rPr>
                <w:sz w:val="24"/>
                <w:szCs w:val="24"/>
              </w:rPr>
              <w:t>релативној</w:t>
            </w:r>
            <w:proofErr w:type="spellEnd"/>
            <w:r w:rsidR="00BC0333" w:rsidRPr="00FD03FB">
              <w:rPr>
                <w:sz w:val="24"/>
                <w:szCs w:val="24"/>
              </w:rPr>
              <w:t xml:space="preserve"> </w:t>
            </w:r>
            <w:proofErr w:type="spellStart"/>
            <w:r w:rsidR="00BC0333" w:rsidRPr="00FD03FB">
              <w:rPr>
                <w:sz w:val="24"/>
                <w:szCs w:val="24"/>
              </w:rPr>
              <w:t>висини</w:t>
            </w:r>
            <w:proofErr w:type="spellEnd"/>
            <w:r w:rsidR="00BC0333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83926AF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рељеф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настаје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радом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унутрашњих</w:t>
            </w:r>
            <w:proofErr w:type="spellEnd"/>
            <w:r w:rsidRPr="00FD03FB">
              <w:rPr>
                <w:sz w:val="24"/>
                <w:szCs w:val="24"/>
              </w:rPr>
              <w:t xml:space="preserve"> (</w:t>
            </w:r>
            <w:proofErr w:type="spellStart"/>
            <w:r w:rsidRPr="00FD03FB">
              <w:rPr>
                <w:sz w:val="24"/>
                <w:szCs w:val="24"/>
              </w:rPr>
              <w:t>ендогених</w:t>
            </w:r>
            <w:proofErr w:type="spellEnd"/>
            <w:r w:rsidRPr="00FD03FB">
              <w:rPr>
                <w:sz w:val="24"/>
                <w:szCs w:val="24"/>
              </w:rPr>
              <w:t xml:space="preserve">) и </w:t>
            </w:r>
            <w:proofErr w:type="spellStart"/>
            <w:r w:rsidRPr="00FD03FB">
              <w:rPr>
                <w:sz w:val="24"/>
                <w:szCs w:val="24"/>
              </w:rPr>
              <w:t>спољашњих</w:t>
            </w:r>
            <w:proofErr w:type="spellEnd"/>
            <w:r w:rsidRPr="00FD03FB">
              <w:rPr>
                <w:sz w:val="24"/>
                <w:szCs w:val="24"/>
              </w:rPr>
              <w:t xml:space="preserve"> (</w:t>
            </w:r>
            <w:proofErr w:type="spellStart"/>
            <w:r w:rsidRPr="00FD03FB">
              <w:rPr>
                <w:sz w:val="24"/>
                <w:szCs w:val="24"/>
              </w:rPr>
              <w:t>егзогених</w:t>
            </w:r>
            <w:proofErr w:type="spellEnd"/>
            <w:r w:rsidRPr="00FD03FB">
              <w:rPr>
                <w:sz w:val="24"/>
                <w:szCs w:val="24"/>
              </w:rPr>
              <w:t xml:space="preserve">) </w:t>
            </w:r>
            <w:proofErr w:type="spellStart"/>
            <w:r w:rsidRPr="00FD03FB">
              <w:rPr>
                <w:sz w:val="24"/>
                <w:szCs w:val="24"/>
              </w:rPr>
              <w:t>сила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438DF233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унутрашње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силе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доводе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до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тектонских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покрета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којима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настају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најкрупнији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облици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рељефа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37915449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наведе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најкрупније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облике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рељефа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5D5B527A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повеже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низије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планине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појединим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активностима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људи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137809FC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планине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према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начину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постанка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деле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набране</w:t>
            </w:r>
            <w:proofErr w:type="spellEnd"/>
            <w:r w:rsidRPr="00FD03FB">
              <w:rPr>
                <w:sz w:val="24"/>
                <w:szCs w:val="24"/>
              </w:rPr>
              <w:t xml:space="preserve"> (</w:t>
            </w:r>
            <w:proofErr w:type="spellStart"/>
            <w:r w:rsidRPr="00FD03FB">
              <w:rPr>
                <w:sz w:val="24"/>
                <w:szCs w:val="24"/>
              </w:rPr>
              <w:t>веначне</w:t>
            </w:r>
            <w:proofErr w:type="spellEnd"/>
            <w:r w:rsidRPr="00FD03FB">
              <w:rPr>
                <w:sz w:val="24"/>
                <w:szCs w:val="24"/>
              </w:rPr>
              <w:t xml:space="preserve">), </w:t>
            </w:r>
            <w:proofErr w:type="spellStart"/>
            <w:r w:rsidRPr="00FD03FB">
              <w:rPr>
                <w:sz w:val="24"/>
                <w:szCs w:val="24"/>
              </w:rPr>
              <w:t>раседне</w:t>
            </w:r>
            <w:proofErr w:type="spellEnd"/>
            <w:r w:rsidRPr="00FD03FB">
              <w:rPr>
                <w:sz w:val="24"/>
                <w:szCs w:val="24"/>
              </w:rPr>
              <w:t xml:space="preserve"> (</w:t>
            </w:r>
            <w:proofErr w:type="spellStart"/>
            <w:r w:rsidRPr="00FD03FB">
              <w:rPr>
                <w:sz w:val="24"/>
                <w:szCs w:val="24"/>
              </w:rPr>
              <w:t>громадне</w:t>
            </w:r>
            <w:proofErr w:type="spellEnd"/>
            <w:r w:rsidRPr="00FD03FB">
              <w:rPr>
                <w:sz w:val="24"/>
                <w:szCs w:val="24"/>
              </w:rPr>
              <w:t xml:space="preserve">) и </w:t>
            </w:r>
            <w:proofErr w:type="spellStart"/>
            <w:r w:rsidRPr="00FD03FB">
              <w:rPr>
                <w:sz w:val="24"/>
                <w:szCs w:val="24"/>
              </w:rPr>
              <w:t>вулканске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7F23BF17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наведе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унутрашње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силе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Земље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објасни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њихово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дејство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1966DE8D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помоћу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цртежа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илустрације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препозна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процесе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набирања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раседања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1A74912E" w14:textId="77777777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, </w:t>
            </w:r>
            <w:proofErr w:type="spellStart"/>
            <w:r w:rsidRPr="00FD03FB">
              <w:rPr>
                <w:sz w:val="24"/>
                <w:szCs w:val="24"/>
              </w:rPr>
              <w:t>уз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помоћ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илустрације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цртежа</w:t>
            </w:r>
            <w:proofErr w:type="spellEnd"/>
            <w:r w:rsidRPr="00FD03FB">
              <w:rPr>
                <w:sz w:val="24"/>
                <w:szCs w:val="24"/>
              </w:rPr>
              <w:t xml:space="preserve">, </w:t>
            </w:r>
            <w:proofErr w:type="spellStart"/>
            <w:r w:rsidRPr="00FD03FB">
              <w:rPr>
                <w:sz w:val="24"/>
                <w:szCs w:val="24"/>
              </w:rPr>
              <w:t>дефинише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надморску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релативну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висину</w:t>
            </w:r>
            <w:proofErr w:type="spellEnd"/>
            <w:r w:rsidRPr="00FD03FB">
              <w:rPr>
                <w:sz w:val="24"/>
                <w:szCs w:val="24"/>
              </w:rPr>
              <w:t>;</w:t>
            </w:r>
          </w:p>
          <w:p w14:paraId="04F24FE8" w14:textId="15CD68A8" w:rsidR="00BC0333" w:rsidRPr="00FD03FB" w:rsidRDefault="00BC0333" w:rsidP="00BA79C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D03FB">
              <w:rPr>
                <w:sz w:val="24"/>
                <w:szCs w:val="24"/>
              </w:rPr>
              <w:t>користећи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фотографију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илустрацију</w:t>
            </w:r>
            <w:proofErr w:type="spellEnd"/>
            <w:r w:rsidRPr="00FD03FB">
              <w:rPr>
                <w:sz w:val="24"/>
                <w:szCs w:val="24"/>
              </w:rPr>
              <w:t xml:space="preserve">, </w:t>
            </w:r>
            <w:proofErr w:type="spellStart"/>
            <w:r w:rsidRPr="00FD03FB">
              <w:rPr>
                <w:sz w:val="24"/>
                <w:szCs w:val="24"/>
              </w:rPr>
              <w:t>знати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наведе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главне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карактеристике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набраних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планина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</w:tbl>
    <w:bookmarkEnd w:id="0"/>
    <w:p w14:paraId="21639FBF" w14:textId="3BAC1B1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A2A47DE" w14:textId="77777777" w:rsidR="006C6794" w:rsidRPr="006C6794" w:rsidRDefault="006C6794" w:rsidP="00BA79C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r w:rsidRPr="006C6794">
              <w:rPr>
                <w:sz w:val="24"/>
                <w:szCs w:val="24"/>
              </w:rPr>
              <w:t xml:space="preserve">У </w:t>
            </w:r>
            <w:proofErr w:type="spellStart"/>
            <w:r w:rsidRPr="006C6794">
              <w:rPr>
                <w:sz w:val="24"/>
                <w:szCs w:val="24"/>
              </w:rPr>
              <w:t>уводном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делу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наставник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најпре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проверава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како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ученици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усвојили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садржаје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претходног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и </w:t>
            </w:r>
            <w:proofErr w:type="spellStart"/>
            <w:r w:rsidRPr="006C6794">
              <w:rPr>
                <w:sz w:val="24"/>
                <w:szCs w:val="24"/>
              </w:rPr>
              <w:t>циљаним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питањима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успоставља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везу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новом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јединицом</w:t>
            </w:r>
            <w:proofErr w:type="spellEnd"/>
            <w:r w:rsidRPr="006C6794">
              <w:rPr>
                <w:sz w:val="24"/>
                <w:szCs w:val="24"/>
                <w:lang w:val="sr-Cyrl-RS"/>
              </w:rPr>
              <w:t>.</w:t>
            </w:r>
          </w:p>
          <w:p w14:paraId="42929524" w14:textId="1FD1A524" w:rsidR="00F46FEB" w:rsidRPr="00B44A1F" w:rsidRDefault="00F46FEB" w:rsidP="00473A7F">
            <w:pPr>
              <w:tabs>
                <w:tab w:val="left" w:pos="720"/>
                <w:tab w:val="left" w:pos="361"/>
              </w:tabs>
              <w:spacing w:after="0" w:line="276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1BA409F2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5EF31E2" w14:textId="77777777" w:rsidR="00473A7F" w:rsidRPr="00ED3B8C" w:rsidRDefault="00ED3B8C" w:rsidP="00BA79CB">
            <w:pPr>
              <w:pStyle w:val="ListParagraph"/>
              <w:numPr>
                <w:ilvl w:val="0"/>
                <w:numId w:val="5"/>
              </w:numPr>
              <w:tabs>
                <w:tab w:val="left" w:pos="898"/>
              </w:tabs>
              <w:spacing w:after="0"/>
              <w:ind w:right="255"/>
              <w:rPr>
                <w:rFonts w:cs="Calibri"/>
                <w:sz w:val="24"/>
                <w:szCs w:val="24"/>
                <w:lang w:val="sr-Cyrl-RS"/>
              </w:rPr>
            </w:pPr>
            <w:proofErr w:type="spellStart"/>
            <w:r w:rsidRPr="00FD03FB">
              <w:rPr>
                <w:sz w:val="24"/>
                <w:szCs w:val="24"/>
              </w:rPr>
              <w:t>Пре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него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што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објасни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деловање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унутрашњих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сила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Земље</w:t>
            </w:r>
            <w:proofErr w:type="spellEnd"/>
            <w:r w:rsidRPr="00FD03FB">
              <w:rPr>
                <w:sz w:val="24"/>
                <w:szCs w:val="24"/>
              </w:rPr>
              <w:t xml:space="preserve">, </w:t>
            </w:r>
            <w:proofErr w:type="spellStart"/>
            <w:r w:rsidRPr="00FD03FB">
              <w:rPr>
                <w:sz w:val="24"/>
                <w:szCs w:val="24"/>
              </w:rPr>
              <w:t>наставник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најпре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прави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корелацију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наставним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садржајима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предмета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Природа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друштво</w:t>
            </w:r>
            <w:proofErr w:type="spellEnd"/>
            <w:r w:rsidRPr="00FD03FB">
              <w:rPr>
                <w:sz w:val="24"/>
                <w:szCs w:val="24"/>
              </w:rPr>
              <w:t>.</w:t>
            </w:r>
          </w:p>
          <w:p w14:paraId="072F38EE" w14:textId="77777777" w:rsidR="00ED3B8C" w:rsidRPr="00ED3B8C" w:rsidRDefault="00ED3B8C" w:rsidP="00BA79CB">
            <w:pPr>
              <w:pStyle w:val="ListParagraph"/>
              <w:numPr>
                <w:ilvl w:val="0"/>
                <w:numId w:val="5"/>
              </w:numPr>
              <w:tabs>
                <w:tab w:val="left" w:pos="898"/>
              </w:tabs>
              <w:spacing w:after="0"/>
              <w:ind w:right="255"/>
              <w:rPr>
                <w:rFonts w:cs="Calibri"/>
                <w:sz w:val="24"/>
                <w:szCs w:val="24"/>
                <w:lang w:val="sr-Cyrl-RS"/>
              </w:rPr>
            </w:pPr>
            <w:r w:rsidRPr="00FD03FB">
              <w:rPr>
                <w:sz w:val="24"/>
                <w:szCs w:val="24"/>
              </w:rPr>
              <w:t xml:space="preserve">Наставник </w:t>
            </w:r>
            <w:proofErr w:type="spellStart"/>
            <w:r w:rsidRPr="00FD03FB">
              <w:rPr>
                <w:sz w:val="24"/>
                <w:szCs w:val="24"/>
              </w:rPr>
              <w:t>најпре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упућује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ученике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пажљиво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прочитају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додатни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текст</w:t>
            </w:r>
            <w:proofErr w:type="spellEnd"/>
            <w:r w:rsidRPr="00FD03FB">
              <w:rPr>
                <w:sz w:val="24"/>
                <w:szCs w:val="24"/>
              </w:rPr>
              <w:t xml:space="preserve"> о </w:t>
            </w:r>
            <w:proofErr w:type="spellStart"/>
            <w:r w:rsidRPr="00FD03FB">
              <w:rPr>
                <w:sz w:val="24"/>
                <w:szCs w:val="24"/>
              </w:rPr>
              <w:t>надморској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релативној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висини</w:t>
            </w:r>
            <w:proofErr w:type="spellEnd"/>
            <w:r w:rsidRPr="00FD03FB">
              <w:rPr>
                <w:sz w:val="24"/>
                <w:szCs w:val="24"/>
              </w:rPr>
              <w:t xml:space="preserve"> (58. </w:t>
            </w:r>
            <w:proofErr w:type="spellStart"/>
            <w:r w:rsidRPr="00FD03FB">
              <w:rPr>
                <w:sz w:val="24"/>
                <w:szCs w:val="24"/>
              </w:rPr>
              <w:t>страна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уџбеника</w:t>
            </w:r>
            <w:proofErr w:type="spellEnd"/>
            <w:r w:rsidRPr="00FD03FB">
              <w:rPr>
                <w:sz w:val="24"/>
                <w:szCs w:val="24"/>
              </w:rPr>
              <w:t xml:space="preserve">), а </w:t>
            </w:r>
            <w:proofErr w:type="spellStart"/>
            <w:r w:rsidRPr="00FD03FB">
              <w:rPr>
                <w:sz w:val="24"/>
                <w:szCs w:val="24"/>
              </w:rPr>
              <w:t>затим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табли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црта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узвишење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користи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га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као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илустрацију</w:t>
            </w:r>
            <w:proofErr w:type="spellEnd"/>
            <w:r w:rsidRPr="00FD03FB">
              <w:rPr>
                <w:sz w:val="24"/>
                <w:szCs w:val="24"/>
              </w:rPr>
              <w:t>.</w:t>
            </w:r>
          </w:p>
          <w:p w14:paraId="59950CD2" w14:textId="77777777" w:rsidR="00ED3B8C" w:rsidRPr="00ED3B8C" w:rsidRDefault="00ED3B8C" w:rsidP="00BA79CB">
            <w:pPr>
              <w:pStyle w:val="ListParagraph"/>
              <w:numPr>
                <w:ilvl w:val="0"/>
                <w:numId w:val="5"/>
              </w:numPr>
              <w:tabs>
                <w:tab w:val="left" w:pos="898"/>
              </w:tabs>
              <w:spacing w:after="0"/>
              <w:ind w:right="255"/>
              <w:rPr>
                <w:rFonts w:cs="Calibri"/>
                <w:sz w:val="24"/>
                <w:szCs w:val="24"/>
                <w:lang w:val="sr-Cyrl-RS"/>
              </w:rPr>
            </w:pPr>
            <w:proofErr w:type="spellStart"/>
            <w:r w:rsidRPr="00FD03FB">
              <w:rPr>
                <w:sz w:val="24"/>
                <w:szCs w:val="24"/>
              </w:rPr>
              <w:t>Након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тога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наставник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тражи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од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ученика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да</w:t>
            </w:r>
            <w:proofErr w:type="spellEnd"/>
            <w:r w:rsidRPr="00FD03FB">
              <w:rPr>
                <w:sz w:val="24"/>
                <w:szCs w:val="24"/>
              </w:rPr>
              <w:t xml:space="preserve"> у </w:t>
            </w:r>
            <w:proofErr w:type="spellStart"/>
            <w:r w:rsidRPr="00FD03FB">
              <w:rPr>
                <w:sz w:val="24"/>
                <w:szCs w:val="24"/>
              </w:rPr>
              <w:t>својим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атласима</w:t>
            </w:r>
            <w:proofErr w:type="spellEnd"/>
            <w:r w:rsidRPr="00FD03FB">
              <w:rPr>
                <w:sz w:val="24"/>
                <w:szCs w:val="24"/>
              </w:rPr>
              <w:t xml:space="preserve">, </w:t>
            </w:r>
            <w:proofErr w:type="spellStart"/>
            <w:r w:rsidRPr="00FD03FB">
              <w:rPr>
                <w:sz w:val="24"/>
                <w:szCs w:val="24"/>
              </w:rPr>
              <w:t>на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физичко-географској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карти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света</w:t>
            </w:r>
            <w:proofErr w:type="spellEnd"/>
            <w:r w:rsidRPr="00FD03FB">
              <w:rPr>
                <w:sz w:val="24"/>
                <w:szCs w:val="24"/>
              </w:rPr>
              <w:t xml:space="preserve">, </w:t>
            </w:r>
            <w:proofErr w:type="spellStart"/>
            <w:r w:rsidRPr="00FD03FB">
              <w:rPr>
                <w:sz w:val="24"/>
                <w:szCs w:val="24"/>
              </w:rPr>
              <w:t>Европе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или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Србије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пронађу</w:t>
            </w:r>
            <w:proofErr w:type="spellEnd"/>
            <w:r w:rsidRPr="00FD03FB">
              <w:rPr>
                <w:sz w:val="24"/>
                <w:szCs w:val="24"/>
              </w:rPr>
              <w:t xml:space="preserve"> </w:t>
            </w:r>
            <w:proofErr w:type="spellStart"/>
            <w:r w:rsidRPr="00FD03FB">
              <w:rPr>
                <w:sz w:val="24"/>
                <w:szCs w:val="24"/>
              </w:rPr>
              <w:t>низије</w:t>
            </w:r>
            <w:proofErr w:type="spellEnd"/>
            <w:r w:rsidRPr="00FD03FB">
              <w:rPr>
                <w:sz w:val="24"/>
                <w:szCs w:val="24"/>
              </w:rPr>
              <w:t xml:space="preserve"> и </w:t>
            </w:r>
            <w:proofErr w:type="spellStart"/>
            <w:r w:rsidRPr="00FD03FB">
              <w:rPr>
                <w:sz w:val="24"/>
                <w:szCs w:val="24"/>
              </w:rPr>
              <w:t>планине</w:t>
            </w:r>
            <w:proofErr w:type="spellEnd"/>
            <w:r w:rsidRPr="00FD03FB">
              <w:rPr>
                <w:sz w:val="24"/>
                <w:szCs w:val="24"/>
              </w:rPr>
              <w:t>.</w:t>
            </w:r>
          </w:p>
          <w:p w14:paraId="7A4A4509" w14:textId="0516DFD1" w:rsidR="00ED3B8C" w:rsidRPr="00473A7F" w:rsidRDefault="00ED3B8C" w:rsidP="00ED3B8C">
            <w:pPr>
              <w:pStyle w:val="ListParagraph"/>
              <w:tabs>
                <w:tab w:val="left" w:pos="898"/>
              </w:tabs>
              <w:spacing w:after="0"/>
              <w:ind w:right="255"/>
              <w:rPr>
                <w:rFonts w:cs="Calibri"/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7072E52E" w14:textId="7DE95EEF" w:rsidR="00473A7F" w:rsidRPr="00473A7F" w:rsidRDefault="00473A7F" w:rsidP="00BA79CB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73A7F">
              <w:rPr>
                <w:sz w:val="24"/>
                <w:szCs w:val="24"/>
              </w:rPr>
              <w:t xml:space="preserve">У </w:t>
            </w:r>
            <w:proofErr w:type="spellStart"/>
            <w:r w:rsidRPr="00473A7F">
              <w:rPr>
                <w:sz w:val="24"/>
                <w:szCs w:val="24"/>
              </w:rPr>
              <w:t>овом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делу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часа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представници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група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реферишу</w:t>
            </w:r>
            <w:proofErr w:type="spellEnd"/>
            <w:r w:rsidRPr="00473A7F">
              <w:rPr>
                <w:sz w:val="24"/>
                <w:szCs w:val="24"/>
              </w:rPr>
              <w:t xml:space="preserve">, а </w:t>
            </w:r>
            <w:proofErr w:type="spellStart"/>
            <w:r w:rsidRPr="00473A7F">
              <w:rPr>
                <w:sz w:val="24"/>
                <w:szCs w:val="24"/>
              </w:rPr>
              <w:t>наставник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процењује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тачност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њихових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одговора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подстиче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краћу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дискусију</w:t>
            </w:r>
            <w:proofErr w:type="spellEnd"/>
            <w:r w:rsidRPr="00473A7F">
              <w:rPr>
                <w:sz w:val="24"/>
                <w:szCs w:val="24"/>
              </w:rPr>
              <w:t xml:space="preserve"> и, </w:t>
            </w:r>
            <w:proofErr w:type="spellStart"/>
            <w:r w:rsidRPr="00473A7F">
              <w:rPr>
                <w:sz w:val="24"/>
                <w:szCs w:val="24"/>
              </w:rPr>
              <w:t>према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потреби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коригује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одговоре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ученика</w:t>
            </w:r>
            <w:proofErr w:type="spellEnd"/>
            <w:r w:rsidRPr="00473A7F">
              <w:rPr>
                <w:sz w:val="24"/>
                <w:szCs w:val="24"/>
              </w:rPr>
              <w:t xml:space="preserve">. 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394D84CB" w14:textId="4619C176" w:rsidR="00D07A8A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8D33E8F" w14:textId="77777777" w:rsidR="00ED3B8C" w:rsidRPr="00B44A1F" w:rsidRDefault="00ED3B8C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4FC5C" w14:textId="77777777" w:rsidR="001F2514" w:rsidRDefault="001F2514" w:rsidP="00A92971">
      <w:pPr>
        <w:spacing w:after="0" w:line="240" w:lineRule="auto"/>
      </w:pPr>
      <w:r>
        <w:separator/>
      </w:r>
    </w:p>
  </w:endnote>
  <w:endnote w:type="continuationSeparator" w:id="0">
    <w:p w14:paraId="563603C2" w14:textId="77777777" w:rsidR="001F2514" w:rsidRDefault="001F251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96ED6" w14:textId="77777777" w:rsidR="001F2514" w:rsidRDefault="001F2514" w:rsidP="00A92971">
      <w:pPr>
        <w:spacing w:after="0" w:line="240" w:lineRule="auto"/>
      </w:pPr>
      <w:r>
        <w:separator/>
      </w:r>
    </w:p>
  </w:footnote>
  <w:footnote w:type="continuationSeparator" w:id="0">
    <w:p w14:paraId="034C1697" w14:textId="77777777" w:rsidR="001F2514" w:rsidRDefault="001F251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AE5F73"/>
    <w:multiLevelType w:val="hybridMultilevel"/>
    <w:tmpl w:val="009EF2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A53620A"/>
    <w:multiLevelType w:val="hybridMultilevel"/>
    <w:tmpl w:val="E9CCD3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586C10"/>
    <w:multiLevelType w:val="hybridMultilevel"/>
    <w:tmpl w:val="C696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4238DE"/>
    <w:multiLevelType w:val="hybridMultilevel"/>
    <w:tmpl w:val="CBC00C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1F2514"/>
    <w:rsid w:val="00201F27"/>
    <w:rsid w:val="0034703C"/>
    <w:rsid w:val="00387392"/>
    <w:rsid w:val="00467651"/>
    <w:rsid w:val="00472648"/>
    <w:rsid w:val="00473A7F"/>
    <w:rsid w:val="004A7A02"/>
    <w:rsid w:val="00561405"/>
    <w:rsid w:val="005C5475"/>
    <w:rsid w:val="005F5FC6"/>
    <w:rsid w:val="006C6794"/>
    <w:rsid w:val="00876FB2"/>
    <w:rsid w:val="008D794D"/>
    <w:rsid w:val="00934735"/>
    <w:rsid w:val="00A84D2D"/>
    <w:rsid w:val="00A92971"/>
    <w:rsid w:val="00BA79CB"/>
    <w:rsid w:val="00BC0333"/>
    <w:rsid w:val="00C724D3"/>
    <w:rsid w:val="00C84474"/>
    <w:rsid w:val="00CB2A80"/>
    <w:rsid w:val="00CF49A3"/>
    <w:rsid w:val="00D07A8A"/>
    <w:rsid w:val="00DC612F"/>
    <w:rsid w:val="00DF7ACD"/>
    <w:rsid w:val="00E43386"/>
    <w:rsid w:val="00ED2D03"/>
    <w:rsid w:val="00ED3B8C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4B78B-6F45-4149-B201-E45BD7E1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2019-07-18T08:31:00Z</dcterms:created>
  <dcterms:modified xsi:type="dcterms:W3CDTF">2019-07-18T12:01:00Z</dcterms:modified>
</cp:coreProperties>
</file>